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DC" w:rsidRPr="00A056E1" w:rsidRDefault="00A856D6" w:rsidP="0071423B">
      <w:pPr>
        <w:jc w:val="center"/>
        <w:rPr>
          <w:sz w:val="50"/>
        </w:rPr>
      </w:pPr>
      <w:r>
        <w:rPr>
          <w:noProof/>
          <w:sz w:val="50"/>
        </w:rPr>
        <w:pict>
          <v:group id="_x0000_s1034" style="position:absolute;left:0;text-align:left;margin-left:351pt;margin-top:.75pt;width:150pt;height:200.25pt;z-index:251665408" coordorigin="8460,1455" coordsize="3000,4005">
            <v:rect id="_x0000_s1027" style="position:absolute;left:8460;top:1455;width:3000;height:4005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28" type="#_x0000_t120" style="position:absolute;left:8730;top:2085;width:2385;height:2775"/>
            <v:shape id="_x0000_s1029" type="#_x0000_t120" style="position:absolute;left:9600;top:3069;width:630;height:73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9930;top:2085;width:0;height:984" o:connectortype="straight"/>
            <v:shape id="_x0000_s1031" type="#_x0000_t32" style="position:absolute;left:10231;top:3444;width:884;height:1;flip:x" o:connectortype="straight"/>
            <v:shape id="_x0000_s1032" type="#_x0000_t32" style="position:absolute;left:9945;top:3810;width:0;height:1050" o:connectortype="straight"/>
            <v:shape id="_x0000_s1033" type="#_x0000_t32" style="position:absolute;left:8730;top:3445;width:884;height:1;flip:x" o:connectortype="straight"/>
            <w10:wrap type="square"/>
          </v:group>
        </w:pict>
      </w:r>
      <w:r w:rsidR="0071423B" w:rsidRPr="00A056E1">
        <w:rPr>
          <w:sz w:val="50"/>
        </w:rPr>
        <w:t>Placemat Consensus</w:t>
      </w:r>
    </w:p>
    <w:p w:rsidR="0071423B" w:rsidRPr="00A056E1" w:rsidRDefault="0071423B">
      <w:pPr>
        <w:rPr>
          <w:sz w:val="28"/>
        </w:rPr>
      </w:pPr>
      <w:r w:rsidRPr="00A056E1">
        <w:rPr>
          <w:sz w:val="28"/>
        </w:rPr>
        <w:t>Teammates place consensus items in the center of their team placemat.</w:t>
      </w:r>
    </w:p>
    <w:p w:rsidR="0071423B" w:rsidRPr="00A056E1" w:rsidRDefault="0071423B">
      <w:pPr>
        <w:rPr>
          <w:sz w:val="28"/>
        </w:rPr>
      </w:pPr>
    </w:p>
    <w:p w:rsidR="0071423B" w:rsidRPr="00A056E1" w:rsidRDefault="0071423B">
      <w:pPr>
        <w:rPr>
          <w:b/>
          <w:sz w:val="28"/>
        </w:rPr>
      </w:pPr>
      <w:r w:rsidRPr="00A056E1">
        <w:rPr>
          <w:b/>
          <w:sz w:val="28"/>
        </w:rPr>
        <w:t>Setup: Teams are provided a large sheet of construction or flip chart paper</w:t>
      </w:r>
    </w:p>
    <w:p w:rsidR="00A056E1" w:rsidRDefault="00A056E1">
      <w:pPr>
        <w:rPr>
          <w:sz w:val="28"/>
        </w:rPr>
      </w:pPr>
    </w:p>
    <w:p w:rsidR="0071423B" w:rsidRPr="00A056E1" w:rsidRDefault="0071423B">
      <w:pPr>
        <w:rPr>
          <w:sz w:val="28"/>
        </w:rPr>
      </w:pPr>
      <w:r w:rsidRPr="00A056E1">
        <w:rPr>
          <w:sz w:val="28"/>
        </w:rPr>
        <w:t>Steps:</w:t>
      </w:r>
    </w:p>
    <w:p w:rsidR="0071423B" w:rsidRPr="00A056E1" w:rsidRDefault="0071423B" w:rsidP="0071423B">
      <w:pPr>
        <w:pStyle w:val="ListParagraph"/>
        <w:numPr>
          <w:ilvl w:val="0"/>
          <w:numId w:val="1"/>
        </w:numPr>
        <w:rPr>
          <w:sz w:val="28"/>
        </w:rPr>
      </w:pPr>
      <w:r w:rsidRPr="00A056E1">
        <w:rPr>
          <w:sz w:val="28"/>
        </w:rPr>
        <w:t>Each team draws or is provided a placemat on a large piece of paper. (Placemats contain a space for each team member to write, as well as a central team space.)</w:t>
      </w:r>
    </w:p>
    <w:p w:rsidR="0071423B" w:rsidRPr="00A056E1" w:rsidRDefault="0071423B" w:rsidP="0071423B">
      <w:pPr>
        <w:pStyle w:val="ListParagraph"/>
        <w:numPr>
          <w:ilvl w:val="0"/>
          <w:numId w:val="1"/>
        </w:numPr>
        <w:rPr>
          <w:sz w:val="28"/>
        </w:rPr>
      </w:pPr>
      <w:r w:rsidRPr="00A056E1">
        <w:rPr>
          <w:sz w:val="28"/>
        </w:rPr>
        <w:t xml:space="preserve">Facilitator provides teams with a topic (e.g., </w:t>
      </w:r>
      <w:proofErr w:type="gramStart"/>
      <w:r w:rsidRPr="00A056E1">
        <w:rPr>
          <w:sz w:val="28"/>
        </w:rPr>
        <w:t>What</w:t>
      </w:r>
      <w:proofErr w:type="gramEnd"/>
      <w:r w:rsidRPr="00A056E1">
        <w:rPr>
          <w:sz w:val="28"/>
        </w:rPr>
        <w:t xml:space="preserve"> are the </w:t>
      </w:r>
      <w:r w:rsidR="00A056E1" w:rsidRPr="00A056E1">
        <w:rPr>
          <w:sz w:val="28"/>
        </w:rPr>
        <w:t xml:space="preserve">most important </w:t>
      </w:r>
      <w:r w:rsidRPr="00A056E1">
        <w:rPr>
          <w:sz w:val="28"/>
        </w:rPr>
        <w:t xml:space="preserve">points </w:t>
      </w:r>
      <w:r w:rsidR="00A056E1" w:rsidRPr="00A056E1">
        <w:rPr>
          <w:sz w:val="28"/>
        </w:rPr>
        <w:t xml:space="preserve">we have covered? What do we most want for </w:t>
      </w:r>
      <w:r w:rsidR="00D04930">
        <w:rPr>
          <w:sz w:val="28"/>
        </w:rPr>
        <w:t>students</w:t>
      </w:r>
      <w:r w:rsidR="00A056E1" w:rsidRPr="00A056E1">
        <w:rPr>
          <w:sz w:val="28"/>
        </w:rPr>
        <w:t xml:space="preserve"> leaving our school? What are important things that happen during adolescent development?)</w:t>
      </w:r>
    </w:p>
    <w:p w:rsidR="00A056E1" w:rsidRPr="00A056E1" w:rsidRDefault="00A056E1" w:rsidP="0071423B">
      <w:pPr>
        <w:pStyle w:val="ListParagraph"/>
        <w:numPr>
          <w:ilvl w:val="0"/>
          <w:numId w:val="1"/>
        </w:numPr>
        <w:rPr>
          <w:sz w:val="28"/>
        </w:rPr>
      </w:pPr>
      <w:r w:rsidRPr="00A056E1">
        <w:rPr>
          <w:sz w:val="28"/>
        </w:rPr>
        <w:t>Teammates all respond simultaneously in their individual space, writing as many items as they can in the time allotted. (Students work “solo”.)</w:t>
      </w:r>
    </w:p>
    <w:p w:rsidR="00A056E1" w:rsidRPr="00A056E1" w:rsidRDefault="00A056E1" w:rsidP="0071423B">
      <w:pPr>
        <w:pStyle w:val="ListParagraph"/>
        <w:numPr>
          <w:ilvl w:val="0"/>
          <w:numId w:val="1"/>
        </w:numPr>
        <w:rPr>
          <w:sz w:val="28"/>
        </w:rPr>
      </w:pPr>
      <w:r w:rsidRPr="00A056E1">
        <w:rPr>
          <w:sz w:val="28"/>
        </w:rPr>
        <w:t>Teammate 1 announces one item he/she has written.</w:t>
      </w:r>
    </w:p>
    <w:p w:rsidR="00A056E1" w:rsidRPr="00A056E1" w:rsidRDefault="00A056E1" w:rsidP="0071423B">
      <w:pPr>
        <w:pStyle w:val="ListParagraph"/>
        <w:numPr>
          <w:ilvl w:val="0"/>
          <w:numId w:val="1"/>
        </w:numPr>
        <w:rPr>
          <w:sz w:val="28"/>
        </w:rPr>
      </w:pPr>
      <w:r w:rsidRPr="00A056E1">
        <w:rPr>
          <w:sz w:val="28"/>
        </w:rPr>
        <w:t>Teammates discuss the item.</w:t>
      </w:r>
    </w:p>
    <w:p w:rsidR="00A056E1" w:rsidRPr="00A056E1" w:rsidRDefault="00A056E1" w:rsidP="0071423B">
      <w:pPr>
        <w:pStyle w:val="ListParagraph"/>
        <w:numPr>
          <w:ilvl w:val="0"/>
          <w:numId w:val="1"/>
        </w:numPr>
        <w:rPr>
          <w:sz w:val="28"/>
        </w:rPr>
      </w:pPr>
      <w:r w:rsidRPr="00A056E1">
        <w:rPr>
          <w:sz w:val="28"/>
        </w:rPr>
        <w:t>If there is consensus that the item is important, Teammate 1 records his/her best synthesis of the team’s idea in the center of the placemat, seeking help with wording if necessary.</w:t>
      </w:r>
    </w:p>
    <w:p w:rsidR="00A056E1" w:rsidRDefault="00A056E1" w:rsidP="0071423B">
      <w:pPr>
        <w:pStyle w:val="ListParagraph"/>
        <w:numPr>
          <w:ilvl w:val="0"/>
          <w:numId w:val="1"/>
        </w:numPr>
        <w:rPr>
          <w:sz w:val="28"/>
        </w:rPr>
      </w:pPr>
      <w:r w:rsidRPr="00A056E1">
        <w:rPr>
          <w:sz w:val="28"/>
        </w:rPr>
        <w:t>The</w:t>
      </w:r>
      <w:r w:rsidR="00D04930">
        <w:rPr>
          <w:sz w:val="28"/>
        </w:rPr>
        <w:t xml:space="preserve"> </w:t>
      </w:r>
      <w:r w:rsidRPr="00A056E1">
        <w:rPr>
          <w:sz w:val="28"/>
        </w:rPr>
        <w:t xml:space="preserve">process is repeated for one or more rounds using </w:t>
      </w:r>
      <w:proofErr w:type="spellStart"/>
      <w:r w:rsidRPr="00A056E1">
        <w:rPr>
          <w:sz w:val="28"/>
        </w:rPr>
        <w:t>RoundRobin</w:t>
      </w:r>
      <w:proofErr w:type="spellEnd"/>
      <w:r w:rsidRPr="00A056E1">
        <w:rPr>
          <w:sz w:val="28"/>
        </w:rPr>
        <w:t>, so each teammate in turn suggests an idea and records the team consensus.</w:t>
      </w:r>
    </w:p>
    <w:p w:rsidR="00A056E1" w:rsidRDefault="00A056E1" w:rsidP="00A056E1">
      <w:pPr>
        <w:rPr>
          <w:sz w:val="28"/>
        </w:rPr>
      </w:pPr>
    </w:p>
    <w:p w:rsidR="00A056E1" w:rsidRPr="00A056E1" w:rsidRDefault="00A056E1" w:rsidP="00A056E1">
      <w:pPr>
        <w:rPr>
          <w:i/>
          <w:sz w:val="28"/>
        </w:rPr>
      </w:pPr>
      <w:r w:rsidRPr="00A056E1">
        <w:rPr>
          <w:b/>
          <w:i/>
          <w:sz w:val="28"/>
        </w:rPr>
        <w:t>Possible topics:</w:t>
      </w:r>
      <w:r w:rsidRPr="00A056E1">
        <w:rPr>
          <w:i/>
          <w:sz w:val="28"/>
        </w:rPr>
        <w:t xml:space="preserve"> Movies, favorite foods, vacation spots, setting classroom rules, strengths/weaknesses of a class, causes of a war, etc.</w:t>
      </w:r>
    </w:p>
    <w:sectPr w:rsidR="00A056E1" w:rsidRPr="00A056E1" w:rsidSect="0071423B">
      <w:pgSz w:w="12240" w:h="15840"/>
      <w:pgMar w:top="1440" w:right="1440" w:bottom="1440" w:left="1440" w:header="720" w:footer="720" w:gutter="0"/>
      <w:pgBorders w:offsetFrom="page">
        <w:top w:val="single" w:sz="18" w:space="24" w:color="000000" w:themeColor="text1"/>
        <w:left w:val="single" w:sz="18" w:space="24" w:color="000000" w:themeColor="text1"/>
        <w:bottom w:val="single" w:sz="18" w:space="24" w:color="000000" w:themeColor="text1"/>
        <w:right w:val="single" w:sz="18" w:space="24" w:color="000000" w:themeColor="text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01110"/>
    <w:multiLevelType w:val="hybridMultilevel"/>
    <w:tmpl w:val="EB34B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423B"/>
    <w:rsid w:val="00136ADC"/>
    <w:rsid w:val="0071423B"/>
    <w:rsid w:val="00A056E1"/>
    <w:rsid w:val="00A856D6"/>
    <w:rsid w:val="00D0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1"/>
        <o:r id="V:Rule6" type="connector" idref="#_x0000_s1030"/>
        <o:r id="V:Rule7" type="connector" idref="#_x0000_s1032"/>
        <o:r id="V:Rule8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A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2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Venhuizen</dc:creator>
  <cp:keywords/>
  <dc:description/>
  <cp:lastModifiedBy>Vickie Venhuizen</cp:lastModifiedBy>
  <cp:revision>2</cp:revision>
  <dcterms:created xsi:type="dcterms:W3CDTF">2008-12-15T12:49:00Z</dcterms:created>
  <dcterms:modified xsi:type="dcterms:W3CDTF">2008-12-15T14:55:00Z</dcterms:modified>
</cp:coreProperties>
</file>